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C9DE" w14:textId="27BC2F6C" w:rsidR="00FF3EE1" w:rsidRPr="00364048" w:rsidRDefault="00364048">
      <w:pPr>
        <w:rPr>
          <w:b/>
          <w:bCs/>
          <w:sz w:val="28"/>
        </w:rPr>
      </w:pPr>
      <w:r w:rsidRPr="00364048">
        <w:rPr>
          <w:b/>
          <w:bCs/>
          <w:sz w:val="28"/>
        </w:rPr>
        <w:t>Reduksi Data Wawancara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5067"/>
        <w:gridCol w:w="3089"/>
      </w:tblGrid>
      <w:tr w:rsidR="00364048" w:rsidRPr="00364048" w14:paraId="67E47992" w14:textId="77777777" w:rsidTr="0036404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8CF691" w14:textId="77777777" w:rsidR="00364048" w:rsidRPr="00364048" w:rsidRDefault="00364048" w:rsidP="00364048">
            <w:pPr>
              <w:rPr>
                <w:b/>
                <w:bCs/>
              </w:rPr>
            </w:pPr>
            <w:r w:rsidRPr="00364048">
              <w:rPr>
                <w:b/>
                <w:bCs/>
              </w:rPr>
              <w:t>Informan</w:t>
            </w:r>
          </w:p>
        </w:tc>
        <w:tc>
          <w:tcPr>
            <w:tcW w:w="0" w:type="auto"/>
            <w:vAlign w:val="center"/>
            <w:hideMark/>
          </w:tcPr>
          <w:p w14:paraId="5FDC07B8" w14:textId="77777777" w:rsidR="00364048" w:rsidRPr="00364048" w:rsidRDefault="00364048" w:rsidP="00364048">
            <w:pPr>
              <w:rPr>
                <w:b/>
                <w:bCs/>
              </w:rPr>
            </w:pPr>
            <w:r w:rsidRPr="00364048">
              <w:rPr>
                <w:b/>
                <w:bCs/>
              </w:rPr>
              <w:t>Kutipan Wawancara</w:t>
            </w:r>
          </w:p>
        </w:tc>
        <w:tc>
          <w:tcPr>
            <w:tcW w:w="0" w:type="auto"/>
            <w:vAlign w:val="center"/>
            <w:hideMark/>
          </w:tcPr>
          <w:p w14:paraId="1720FF07" w14:textId="77777777" w:rsidR="00364048" w:rsidRPr="00364048" w:rsidRDefault="00364048" w:rsidP="00364048">
            <w:pPr>
              <w:rPr>
                <w:b/>
                <w:bCs/>
              </w:rPr>
            </w:pPr>
            <w:r w:rsidRPr="00364048">
              <w:rPr>
                <w:b/>
                <w:bCs/>
              </w:rPr>
              <w:t>Reduksi Data</w:t>
            </w:r>
          </w:p>
        </w:tc>
      </w:tr>
      <w:tr w:rsidR="00364048" w:rsidRPr="00364048" w14:paraId="7BDD62D8" w14:textId="77777777" w:rsidTr="0036404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8C190" w14:textId="77777777" w:rsidR="00364048" w:rsidRPr="00364048" w:rsidRDefault="00364048" w:rsidP="00364048">
            <w:r w:rsidRPr="00364048">
              <w:t>Ketua Yayasan</w:t>
            </w:r>
          </w:p>
        </w:tc>
        <w:tc>
          <w:tcPr>
            <w:tcW w:w="0" w:type="auto"/>
            <w:vAlign w:val="center"/>
            <w:hideMark/>
          </w:tcPr>
          <w:p w14:paraId="27C67DE4" w14:textId="77777777" w:rsidR="00364048" w:rsidRPr="00364048" w:rsidRDefault="00364048" w:rsidP="00364048">
            <w:r w:rsidRPr="00364048">
              <w:t>"Sebelumnya pesantren menjadi mitra kami dalam memasok peserta didik, tetapi setelah memiliki MTs dan MA sendiri, sebagian besar santri tidak lagi melanjutkan ke sekolah kami."</w:t>
            </w:r>
          </w:p>
        </w:tc>
        <w:tc>
          <w:tcPr>
            <w:tcW w:w="0" w:type="auto"/>
            <w:vAlign w:val="center"/>
            <w:hideMark/>
          </w:tcPr>
          <w:p w14:paraId="04D85FBC" w14:textId="77777777" w:rsidR="00364048" w:rsidRPr="00364048" w:rsidRDefault="00364048" w:rsidP="00364048">
            <w:r w:rsidRPr="00364048">
              <w:t>Terjadi perubahan peran pesantren dari mitra menjadi pesaing sehingga jumlah peserta didik menurun.</w:t>
            </w:r>
          </w:p>
        </w:tc>
      </w:tr>
      <w:tr w:rsidR="00364048" w:rsidRPr="00364048" w14:paraId="1379BD7B" w14:textId="77777777" w:rsidTr="0036404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25F778" w14:textId="77777777" w:rsidR="00364048" w:rsidRPr="00364048" w:rsidRDefault="00364048" w:rsidP="00364048">
            <w:r w:rsidRPr="00364048">
              <w:t>Kepala Sekolah</w:t>
            </w:r>
          </w:p>
        </w:tc>
        <w:tc>
          <w:tcPr>
            <w:tcW w:w="0" w:type="auto"/>
            <w:vAlign w:val="center"/>
            <w:hideMark/>
          </w:tcPr>
          <w:p w14:paraId="0693B24E" w14:textId="77777777" w:rsidR="00364048" w:rsidRPr="00364048" w:rsidRDefault="00364048" w:rsidP="00364048">
            <w:r w:rsidRPr="00364048">
              <w:t>"Orang tua sekarang sangat selektif. Mereka membandingkan fasilitas, program tahfidz, kualitas guru, bahkan melihat media sosial sekolah."</w:t>
            </w:r>
          </w:p>
        </w:tc>
        <w:tc>
          <w:tcPr>
            <w:tcW w:w="0" w:type="auto"/>
            <w:vAlign w:val="center"/>
            <w:hideMark/>
          </w:tcPr>
          <w:p w14:paraId="6B2C099D" w14:textId="77777777" w:rsidR="00364048" w:rsidRPr="00364048" w:rsidRDefault="00364048" w:rsidP="00364048">
            <w:r w:rsidRPr="00364048">
              <w:t>Buyer power meningkat karena masyarakat memiliki banyak alternatif dan akses informasi.</w:t>
            </w:r>
          </w:p>
        </w:tc>
      </w:tr>
      <w:tr w:rsidR="00364048" w:rsidRPr="00364048" w14:paraId="52E37C36" w14:textId="77777777" w:rsidTr="0036404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6CB76" w14:textId="77777777" w:rsidR="00364048" w:rsidRPr="00364048" w:rsidRDefault="00364048" w:rsidP="00364048">
            <w:r w:rsidRPr="00364048">
              <w:t>Guru Senior</w:t>
            </w:r>
          </w:p>
        </w:tc>
        <w:tc>
          <w:tcPr>
            <w:tcW w:w="0" w:type="auto"/>
            <w:vAlign w:val="center"/>
            <w:hideMark/>
          </w:tcPr>
          <w:p w14:paraId="4298350D" w14:textId="6AA0E5C3" w:rsidR="00364048" w:rsidRPr="00364048" w:rsidRDefault="00364048" w:rsidP="00364048">
            <w:r w:rsidRPr="00364048">
              <w:t>"</w:t>
            </w:r>
            <w:r>
              <w:t xml:space="preserve">Orang Tua </w:t>
            </w:r>
            <w:r w:rsidRPr="00364048">
              <w:t>sekarang lebih tertarik sekolah yang memiliki lingkungan pesantren karena dianggap lebih disiplin dan religius."</w:t>
            </w:r>
          </w:p>
        </w:tc>
        <w:tc>
          <w:tcPr>
            <w:tcW w:w="0" w:type="auto"/>
            <w:vAlign w:val="center"/>
            <w:hideMark/>
          </w:tcPr>
          <w:p w14:paraId="6437FCA0" w14:textId="77777777" w:rsidR="00364048" w:rsidRPr="00364048" w:rsidRDefault="00364048" w:rsidP="00364048">
            <w:r w:rsidRPr="00364048">
              <w:t>Produk substitusi dianggap lebih sesuai dengan kebutuhan masyarakat.</w:t>
            </w:r>
          </w:p>
        </w:tc>
      </w:tr>
    </w:tbl>
    <w:p w14:paraId="72A5C1C4" w14:textId="77777777" w:rsidR="00364048" w:rsidRDefault="00364048"/>
    <w:sectPr w:rsidR="00364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48"/>
    <w:rsid w:val="001372E4"/>
    <w:rsid w:val="001D13D8"/>
    <w:rsid w:val="00364048"/>
    <w:rsid w:val="005416B0"/>
    <w:rsid w:val="00676943"/>
    <w:rsid w:val="00871083"/>
    <w:rsid w:val="00A35C5E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A55D1"/>
  <w15:chartTrackingRefBased/>
  <w15:docId w15:val="{3B18D21B-D4F1-4466-8FB2-824E9E65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40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40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40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0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0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404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404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404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404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0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0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4048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04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404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404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404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404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404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40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4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404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4048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40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40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40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40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40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40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40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2026-07-02T07:54:00Z</dcterms:created>
  <dcterms:modified xsi:type="dcterms:W3CDTF">2026-07-02T07:57:00Z</dcterms:modified>
</cp:coreProperties>
</file>